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Hometown Heroes of 2023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honor tonight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serve.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give,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themselves,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their time.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give,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betterment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South Euclid,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its people.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create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change for the better.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who are heroes.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Heroes in many ways.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Anthony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Tony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Caroscio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South Euclidean and Brush grad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a founder.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founder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Rock the Block,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annual summer party.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founder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the Browns Barkers,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fundraise and volunteer,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help those in need.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Dennis and Carol Fiorelli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together.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package deal.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Her working with One South Euclid,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him on our City Council,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working individually,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but together. 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She, helped improve our city,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Chairing the Revitalization Committee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Build, Grow, Thrive Program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One South Euclid.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Revitalizing our homes,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businesses, and properties.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Him, with our City Council.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past member and President.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Helping improve city services,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city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finances.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Last, but not least,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Cleveland Kosher Food Pantry.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Founded by Rabbi Zalman Kazen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his Rebbetzin Shula,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both of blessed memory.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forty years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CKFP has followed the mitzvah,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commandment,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Leviticus 23:22.</w:t>
      </w:r>
    </w:p>
    <w:p>
      <w:pPr>
        <w:pStyle w:val="Body"/>
        <w:jc w:val="center"/>
        <w:rPr>
          <w:outline w:val="0"/>
          <w:color w:val="040c28"/>
          <w:sz w:val="24"/>
          <w:szCs w:val="24"/>
          <w:shd w:val="clear" w:color="auto" w:fill="5097ff"/>
          <w14:textFill>
            <w14:solidFill>
              <w14:srgbClr w14:val="040C28"/>
            </w14:solidFill>
          </w14:textFill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And w</w:t>
      </w:r>
      <w:r>
        <w:rPr>
          <w:sz w:val="24"/>
          <w:szCs w:val="24"/>
          <w:rtl w:val="0"/>
          <w:lang w:val="en-US"/>
        </w:rPr>
        <w:t xml:space="preserve">hen you reap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harvest of your land,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shall not</w:t>
      </w:r>
      <w:r>
        <w:rPr>
          <w:sz w:val="24"/>
          <w:szCs w:val="24"/>
          <w:rtl w:val="0"/>
          <w:lang w:val="en-US"/>
        </w:rPr>
        <w:t xml:space="preserve"> reap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the way to the edges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your field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gather the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gleanings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your harvest,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shall l</w:t>
      </w:r>
      <w:r>
        <w:rPr>
          <w:sz w:val="24"/>
          <w:szCs w:val="24"/>
          <w:rtl w:val="0"/>
          <w:lang w:val="en-US"/>
        </w:rPr>
        <w:t xml:space="preserve">eave them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the poor and the </w:t>
      </w:r>
      <w:r>
        <w:rPr>
          <w:sz w:val="24"/>
          <w:szCs w:val="24"/>
          <w:rtl w:val="0"/>
          <w:lang w:val="en-US"/>
        </w:rPr>
        <w:t>stranger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Providing Kosher food,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originally for Orthodox Jews in need,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now for any person in need.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Thus we have our Hometown Heroes.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us celebrate them,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wish them all well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Their efforts to continue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we all</w:t>
      </w:r>
    </w:p>
    <w:p>
      <w:pPr>
        <w:pStyle w:val="Body"/>
        <w:jc w:val="center"/>
        <w:rPr>
          <w:sz w:val="20"/>
          <w:szCs w:val="20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Come Together and Thrive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</w:pPr>
      <w:r>
        <w:rPr>
          <w:sz w:val="20"/>
          <w:szCs w:val="20"/>
          <w:rtl w:val="0"/>
          <w:lang w:val="en-US"/>
        </w:rPr>
        <w:t xml:space="preserve">© </w:t>
      </w:r>
      <w:r>
        <w:rPr>
          <w:sz w:val="20"/>
          <w:szCs w:val="20"/>
          <w:rtl w:val="0"/>
          <w:lang w:val="en-US"/>
        </w:rPr>
        <w:t>Doc Janning, Poet Laureate of South Euclid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17 October 2023  All rights reserved.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